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BD6ED1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CE38CC" w:rsidRDefault="00CE38CC" w:rsidP="00CE38C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CE38C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MOTIVATING CONTENT SHARING AND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CE38C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TRUSTWORTHINESS IN MOBILE SOCIAL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CE38C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NETWORKS</w:t>
      </w:r>
    </w:p>
    <w:p w:rsidR="00681CEC" w:rsidRPr="00132302" w:rsidRDefault="00681CEC" w:rsidP="00CE38CC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1D363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Mobile social networks (MSNs) enable users to discover and share contents with each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other, especially at ephemeral events such as exhibitions and conferences where users could be st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rangers.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Nevertheless, the incentive of users to actively share their content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in MSNs may be lacking if the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corresponding cost is high. Besides, as users in MSN share contents in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an impromptu way as they move,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it makes them vulnerable to malicious users who may want to disseminate 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false contents. This is because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users may not have knowledge about the peers they are socially connecti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ng with in the network. In this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paper, we propose MCoST, a mechanism that motivates content sharing in MSN and ensures that on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ly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trustworthy contents are shared. The mechanism is built on users’ collectiv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 bidding, content cost sharing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and trust evaluation while guaranteeing individual rationality. MCoST ena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bles content providers to share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contents with multiple users simultaneously by utilizing the broadcast nature of wireless transmission.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The cost of the content is collectively compensated by the content receiv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ers through the content bidding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mechanism in MCoST. In ensuring that users can establish the trustworthiness of their en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counters’ contents,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MCoST incorporates a robust trust evaluation framework that guarantees tha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 content reviews are immutable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and tamper-proof, resistive to sybil and rejection attacks, and that user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cannot have multiple and fake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identities in the network or reject negative reviews about their contents. Th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is is achieved by integrating a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distributed cryptographic hash-chained content review mechanism in t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he design of MCoST. Performance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evaluation shows that the proposed mechanism efficiently evaluates content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s’ trustworthiness by detecting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and discriminating review-chains under sybil or rejection attacks and reduc</w:t>
      </w:r>
      <w:r w:rsid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es the time and cost to collect </w:t>
      </w:r>
      <w:r w:rsidR="001D3638" w:rsidRPr="001D3638">
        <w:rPr>
          <w:rFonts w:ascii="Times New Roman" w:hAnsi="Times New Roman" w:cs="Times New Roman"/>
          <w:sz w:val="24"/>
          <w:szCs w:val="24"/>
          <w:shd w:val="clear" w:color="auto" w:fill="FFFFFF"/>
        </w:rPr>
        <w:t>the desired contents by 86% and 40% respectively, and improves network utilization by 50%.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D6ED1" w:rsidRDefault="00BD6ED1" w:rsidP="00086B01">
      <w:pPr>
        <w:spacing w:after="0" w:line="240" w:lineRule="auto"/>
      </w:pPr>
      <w:r>
        <w:separator/>
      </w:r>
    </w:p>
  </w:endnote>
  <w:endnote w:type="continuationSeparator" w:id="1">
    <w:p w:rsidR="00BD6ED1" w:rsidRDefault="00BD6ED1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D6ED1" w:rsidRDefault="00BD6ED1" w:rsidP="00086B01">
      <w:pPr>
        <w:spacing w:after="0" w:line="240" w:lineRule="auto"/>
      </w:pPr>
      <w:r>
        <w:separator/>
      </w:r>
    </w:p>
  </w:footnote>
  <w:footnote w:type="continuationSeparator" w:id="1">
    <w:p w:rsidR="00BD6ED1" w:rsidRDefault="00BD6ED1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75470"/>
    <w:rsid w:val="001A2C42"/>
    <w:rsid w:val="001B31E1"/>
    <w:rsid w:val="001D3638"/>
    <w:rsid w:val="001D49EB"/>
    <w:rsid w:val="00202987"/>
    <w:rsid w:val="0022023C"/>
    <w:rsid w:val="002A01F7"/>
    <w:rsid w:val="002A1670"/>
    <w:rsid w:val="00306A74"/>
    <w:rsid w:val="00352800"/>
    <w:rsid w:val="0037165C"/>
    <w:rsid w:val="004158D0"/>
    <w:rsid w:val="0043374D"/>
    <w:rsid w:val="004472F7"/>
    <w:rsid w:val="00483465"/>
    <w:rsid w:val="004C6745"/>
    <w:rsid w:val="004C687D"/>
    <w:rsid w:val="005527D1"/>
    <w:rsid w:val="00601F76"/>
    <w:rsid w:val="00635648"/>
    <w:rsid w:val="00666674"/>
    <w:rsid w:val="00681CEC"/>
    <w:rsid w:val="006B5665"/>
    <w:rsid w:val="006C6B5B"/>
    <w:rsid w:val="00720856"/>
    <w:rsid w:val="00751EF5"/>
    <w:rsid w:val="007E4D67"/>
    <w:rsid w:val="00832F7C"/>
    <w:rsid w:val="00853F2B"/>
    <w:rsid w:val="008B39E4"/>
    <w:rsid w:val="008B62B5"/>
    <w:rsid w:val="00941705"/>
    <w:rsid w:val="00982493"/>
    <w:rsid w:val="00983136"/>
    <w:rsid w:val="009B78C9"/>
    <w:rsid w:val="009C08D6"/>
    <w:rsid w:val="009D0B89"/>
    <w:rsid w:val="009D7604"/>
    <w:rsid w:val="00A158A0"/>
    <w:rsid w:val="00AA7E21"/>
    <w:rsid w:val="00AF0779"/>
    <w:rsid w:val="00AF5F3C"/>
    <w:rsid w:val="00B14A16"/>
    <w:rsid w:val="00BA1FBC"/>
    <w:rsid w:val="00BB331B"/>
    <w:rsid w:val="00BD6ED1"/>
    <w:rsid w:val="00CB11D6"/>
    <w:rsid w:val="00CE38CC"/>
    <w:rsid w:val="00D01D69"/>
    <w:rsid w:val="00D13B3C"/>
    <w:rsid w:val="00D1755F"/>
    <w:rsid w:val="00D90E8A"/>
    <w:rsid w:val="00E35B93"/>
    <w:rsid w:val="00E42EA8"/>
    <w:rsid w:val="00E541FE"/>
    <w:rsid w:val="00ED16C5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308</Words>
  <Characters>1761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2018-10-13T10:36:00Z</dcterms:created>
  <dcterms:modified xsi:type="dcterms:W3CDTF">2018-10-13T10:37:00Z</dcterms:modified>
</cp:coreProperties>
</file>